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center"/>
        <w:rPr>
          <w:rFonts w:ascii="Times New Roman" w:hAnsi="Times New Roman" w:cs="Times New Roman"/>
          <w:sz w:val="24"/>
          <w:szCs w:val="24"/>
        </w:rPr>
      </w:pPr>
      <w:r>
        <w:rPr>
          <w:rFonts w:ascii="Times New Roman" w:hAnsi="Times New Roman" w:cs="Times New Roman"/>
          <w:sz w:val="24"/>
          <w:szCs w:val="24"/>
        </w:rPr>
        <w:t>Task 4: Unfreezing</w:t>
      </w:r>
    </w:p>
    <w:p w:rsidR="00EE66E6" w:rsidRDefault="00EE66E6" w:rsidP="00EE66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E66E6" w:rsidRDefault="00EE66E6" w:rsidP="00EE66E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E66E6" w:rsidRDefault="00EE66E6" w:rsidP="00EE66E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EE66E6" w:rsidRDefault="00EE66E6" w:rsidP="00EE66E6">
      <w:pPr>
        <w:spacing w:line="480" w:lineRule="auto"/>
        <w:jc w:val="both"/>
        <w:rPr>
          <w:rFonts w:ascii="Times New Roman" w:hAnsi="Times New Roman" w:cs="Times New Roman"/>
          <w:sz w:val="24"/>
          <w:szCs w:val="24"/>
        </w:rPr>
      </w:pPr>
    </w:p>
    <w:p w:rsidR="00443E0F" w:rsidRPr="005F1812" w:rsidRDefault="001A306A"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lastRenderedPageBreak/>
        <w:t>Unfreezing</w:t>
      </w:r>
    </w:p>
    <w:p w:rsidR="00EB7965" w:rsidRPr="00EE66E6" w:rsidRDefault="0068008F"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 xml:space="preserve">At times, changes might be met with resistance from a certain section of workers within an organization or learning institution. Therefore, it is important for those who are steering the changes to be made in a curriculum to </w:t>
      </w:r>
      <w:r w:rsidR="00F0534D" w:rsidRPr="00EE66E6">
        <w:rPr>
          <w:rFonts w:ascii="Times New Roman" w:hAnsi="Times New Roman" w:cs="Times New Roman"/>
          <w:sz w:val="24"/>
          <w:szCs w:val="24"/>
        </w:rPr>
        <w:t>share with others their vision</w:t>
      </w:r>
      <w:r w:rsidR="00AF6313" w:rsidRPr="00EE66E6">
        <w:rPr>
          <w:rFonts w:ascii="Times New Roman" w:hAnsi="Times New Roman" w:cs="Times New Roman"/>
          <w:sz w:val="24"/>
          <w:szCs w:val="24"/>
        </w:rPr>
        <w:t xml:space="preserve"> (</w:t>
      </w:r>
      <w:r w:rsidR="00AF6313" w:rsidRPr="00EE66E6">
        <w:rPr>
          <w:rFonts w:ascii="Times New Roman" w:eastAsia="Arial Unicode MS" w:hAnsi="Times New Roman" w:cs="Times New Roman"/>
          <w:color w:val="000000"/>
          <w:sz w:val="24"/>
          <w:szCs w:val="24"/>
          <w:shd w:val="clear" w:color="auto" w:fill="FFFFFF"/>
        </w:rPr>
        <w:t>Evans, 2001</w:t>
      </w:r>
      <w:r w:rsidR="00AF6313" w:rsidRPr="00EE66E6">
        <w:rPr>
          <w:rFonts w:ascii="Times New Roman" w:hAnsi="Times New Roman" w:cs="Times New Roman"/>
          <w:sz w:val="24"/>
          <w:szCs w:val="24"/>
        </w:rPr>
        <w:t>)</w:t>
      </w:r>
      <w:r w:rsidR="00F0534D" w:rsidRPr="00EE66E6">
        <w:rPr>
          <w:rFonts w:ascii="Times New Roman" w:hAnsi="Times New Roman" w:cs="Times New Roman"/>
          <w:sz w:val="24"/>
          <w:szCs w:val="24"/>
        </w:rPr>
        <w:t xml:space="preserve">. As I work towards creating a curriculum that will involve “free play” in pre-k and </w:t>
      </w:r>
      <w:r w:rsidR="00A30A38" w:rsidRPr="00EE66E6">
        <w:rPr>
          <w:rFonts w:ascii="Times New Roman" w:hAnsi="Times New Roman" w:cs="Times New Roman"/>
          <w:sz w:val="24"/>
          <w:szCs w:val="24"/>
        </w:rPr>
        <w:t>kindergarten school</w:t>
      </w:r>
      <w:r w:rsidR="00E12283" w:rsidRPr="00EE66E6">
        <w:rPr>
          <w:rFonts w:ascii="Times New Roman" w:hAnsi="Times New Roman" w:cs="Times New Roman"/>
          <w:sz w:val="24"/>
          <w:szCs w:val="24"/>
        </w:rPr>
        <w:t xml:space="preserve">, I must take some time to plan on how the process will be executed. </w:t>
      </w:r>
      <w:r w:rsidR="00EB7965" w:rsidRPr="00EE66E6">
        <w:rPr>
          <w:rFonts w:ascii="Times New Roman" w:hAnsi="Times New Roman" w:cs="Times New Roman"/>
          <w:sz w:val="24"/>
          <w:szCs w:val="24"/>
        </w:rPr>
        <w:t>The following are the challenging aspects of change:</w:t>
      </w:r>
    </w:p>
    <w:p w:rsidR="00EB7965" w:rsidRPr="005F1812" w:rsidRDefault="00B054FC"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Less</w:t>
      </w:r>
      <w:r w:rsidR="000F0096">
        <w:rPr>
          <w:rFonts w:ascii="Times New Roman" w:hAnsi="Times New Roman" w:cs="Times New Roman"/>
          <w:b/>
          <w:sz w:val="24"/>
          <w:szCs w:val="24"/>
        </w:rPr>
        <w:t>e</w:t>
      </w:r>
      <w:r w:rsidRPr="005F1812">
        <w:rPr>
          <w:rFonts w:ascii="Times New Roman" w:hAnsi="Times New Roman" w:cs="Times New Roman"/>
          <w:b/>
          <w:sz w:val="24"/>
          <w:szCs w:val="24"/>
        </w:rPr>
        <w:t>ning the Fear of Trying</w:t>
      </w:r>
    </w:p>
    <w:p w:rsidR="009F59C7" w:rsidRPr="00EE66E6" w:rsidRDefault="00E40BCA"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 xml:space="preserve">People are afraid of changes or trying new things. This is cemented by Evans when he describes unfreezing as a case of reducing fear of trying </w:t>
      </w:r>
      <w:r w:rsidR="00513667" w:rsidRPr="00EE66E6">
        <w:rPr>
          <w:rFonts w:ascii="Times New Roman" w:hAnsi="Times New Roman" w:cs="Times New Roman"/>
          <w:sz w:val="24"/>
          <w:szCs w:val="24"/>
        </w:rPr>
        <w:t xml:space="preserve">through intensifying the feat of not trying. </w:t>
      </w:r>
      <w:r w:rsidR="00B63796" w:rsidRPr="00EE66E6">
        <w:rPr>
          <w:rFonts w:ascii="Times New Roman" w:hAnsi="Times New Roman" w:cs="Times New Roman"/>
          <w:sz w:val="24"/>
          <w:szCs w:val="24"/>
        </w:rPr>
        <w:t xml:space="preserve">People or the systems which we have put in place stay static due to the fear that we all have regarding the </w:t>
      </w:r>
      <w:r w:rsidR="00E36408" w:rsidRPr="00EE66E6">
        <w:rPr>
          <w:rFonts w:ascii="Times New Roman" w:hAnsi="Times New Roman" w:cs="Times New Roman"/>
          <w:sz w:val="24"/>
          <w:szCs w:val="24"/>
        </w:rPr>
        <w:t>uncertainties</w:t>
      </w:r>
      <w:r w:rsidR="00FC1548" w:rsidRPr="00EE66E6">
        <w:rPr>
          <w:rFonts w:ascii="Times New Roman" w:hAnsi="Times New Roman" w:cs="Times New Roman"/>
          <w:sz w:val="24"/>
          <w:szCs w:val="24"/>
        </w:rPr>
        <w:t xml:space="preserve"> that could be held by the future.</w:t>
      </w:r>
      <w:r w:rsidR="00E36408" w:rsidRPr="00EE66E6">
        <w:rPr>
          <w:rFonts w:ascii="Times New Roman" w:hAnsi="Times New Roman" w:cs="Times New Roman"/>
          <w:sz w:val="24"/>
          <w:szCs w:val="24"/>
        </w:rPr>
        <w:t xml:space="preserve"> </w:t>
      </w:r>
      <w:r w:rsidR="001676A2" w:rsidRPr="00EE66E6">
        <w:rPr>
          <w:rFonts w:ascii="Times New Roman" w:hAnsi="Times New Roman" w:cs="Times New Roman"/>
          <w:sz w:val="24"/>
          <w:szCs w:val="24"/>
        </w:rPr>
        <w:t xml:space="preserve">To enable </w:t>
      </w:r>
      <w:r w:rsidR="00733FA0" w:rsidRPr="00EE66E6">
        <w:rPr>
          <w:rFonts w:ascii="Times New Roman" w:hAnsi="Times New Roman" w:cs="Times New Roman"/>
          <w:sz w:val="24"/>
          <w:szCs w:val="24"/>
        </w:rPr>
        <w:t>an</w:t>
      </w:r>
      <w:r w:rsidR="001676A2" w:rsidRPr="00EE66E6">
        <w:rPr>
          <w:rFonts w:ascii="Times New Roman" w:hAnsi="Times New Roman" w:cs="Times New Roman"/>
          <w:sz w:val="24"/>
          <w:szCs w:val="24"/>
        </w:rPr>
        <w:t xml:space="preserve"> </w:t>
      </w:r>
      <w:r w:rsidR="00733FA0" w:rsidRPr="00EE66E6">
        <w:rPr>
          <w:rFonts w:ascii="Times New Roman" w:hAnsi="Times New Roman" w:cs="Times New Roman"/>
          <w:sz w:val="24"/>
          <w:szCs w:val="24"/>
        </w:rPr>
        <w:t>easy transition to the new curriculum, it is vital to persuade the rest of the teachers to welcome the new changes and be ready to progressively continue learning.</w:t>
      </w:r>
      <w:r w:rsidR="00827393" w:rsidRPr="00EE66E6">
        <w:rPr>
          <w:rFonts w:ascii="Times New Roman" w:hAnsi="Times New Roman" w:cs="Times New Roman"/>
          <w:sz w:val="24"/>
          <w:szCs w:val="24"/>
        </w:rPr>
        <w:t xml:space="preserve"> </w:t>
      </w:r>
      <w:r w:rsidR="00717BAE" w:rsidRPr="00EE66E6">
        <w:rPr>
          <w:rFonts w:ascii="Times New Roman" w:hAnsi="Times New Roman" w:cs="Times New Roman"/>
          <w:sz w:val="24"/>
          <w:szCs w:val="24"/>
        </w:rPr>
        <w:t xml:space="preserve">We shall have in place changes in </w:t>
      </w:r>
      <w:r w:rsidR="000F0096">
        <w:rPr>
          <w:rFonts w:ascii="Times New Roman" w:hAnsi="Times New Roman" w:cs="Times New Roman"/>
          <w:sz w:val="24"/>
          <w:szCs w:val="24"/>
        </w:rPr>
        <w:t xml:space="preserve">the </w:t>
      </w:r>
      <w:r w:rsidR="00717BAE" w:rsidRPr="00EE66E6">
        <w:rPr>
          <w:rFonts w:ascii="Times New Roman" w:hAnsi="Times New Roman" w:cs="Times New Roman"/>
          <w:sz w:val="24"/>
          <w:szCs w:val="24"/>
        </w:rPr>
        <w:t xml:space="preserve">curriculum concerning the way children will conduct their play. </w:t>
      </w:r>
      <w:r w:rsidR="00D10E52" w:rsidRPr="00EE66E6">
        <w:rPr>
          <w:rFonts w:ascii="Times New Roman" w:hAnsi="Times New Roman" w:cs="Times New Roman"/>
          <w:sz w:val="24"/>
          <w:szCs w:val="24"/>
        </w:rPr>
        <w:t xml:space="preserve">With that having being said, we shall have the children take part in </w:t>
      </w:r>
      <w:r w:rsidR="000F0096">
        <w:rPr>
          <w:rFonts w:ascii="Times New Roman" w:hAnsi="Times New Roman" w:cs="Times New Roman"/>
          <w:sz w:val="24"/>
          <w:szCs w:val="24"/>
        </w:rPr>
        <w:t xml:space="preserve">the </w:t>
      </w:r>
      <w:r w:rsidR="00D10E52" w:rsidRPr="00EE66E6">
        <w:rPr>
          <w:rFonts w:ascii="Times New Roman" w:hAnsi="Times New Roman" w:cs="Times New Roman"/>
          <w:sz w:val="24"/>
          <w:szCs w:val="24"/>
        </w:rPr>
        <w:t xml:space="preserve">play that is not under any given instruction. </w:t>
      </w:r>
    </w:p>
    <w:p w:rsidR="009F59C7" w:rsidRPr="005F1812" w:rsidRDefault="009F59C7"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From Loss to Commitment</w:t>
      </w:r>
    </w:p>
    <w:p w:rsidR="00B054FC" w:rsidRPr="00EE66E6" w:rsidRDefault="00E4461A"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 xml:space="preserve">There is a curriculum that our learning institution has been using in the past. However, the curriculum has to be altered to allow for the changes that will lead to a change in the way children conduct their play. </w:t>
      </w:r>
      <w:r w:rsidR="00733FA0" w:rsidRPr="00EE66E6">
        <w:rPr>
          <w:rFonts w:ascii="Times New Roman" w:hAnsi="Times New Roman" w:cs="Times New Roman"/>
          <w:sz w:val="24"/>
          <w:szCs w:val="24"/>
        </w:rPr>
        <w:t xml:space="preserve"> </w:t>
      </w:r>
      <w:r w:rsidRPr="00EE66E6">
        <w:rPr>
          <w:rFonts w:ascii="Times New Roman" w:hAnsi="Times New Roman" w:cs="Times New Roman"/>
          <w:sz w:val="24"/>
          <w:szCs w:val="24"/>
        </w:rPr>
        <w:t xml:space="preserve">However, the teachers in the institution might feel like they have occurred some loss since they will be made to leave a schedule that they had accustomed themselves with. </w:t>
      </w:r>
      <w:r w:rsidR="0054485C" w:rsidRPr="00EE66E6">
        <w:rPr>
          <w:rFonts w:ascii="Times New Roman" w:hAnsi="Times New Roman" w:cs="Times New Roman"/>
          <w:sz w:val="24"/>
          <w:szCs w:val="24"/>
        </w:rPr>
        <w:lastRenderedPageBreak/>
        <w:t>They will be required to commit themselves to a new schedule in the curriculum</w:t>
      </w:r>
      <w:r w:rsidR="00AF6313" w:rsidRPr="00EE66E6">
        <w:rPr>
          <w:rFonts w:ascii="Times New Roman" w:hAnsi="Times New Roman" w:cs="Times New Roman"/>
          <w:sz w:val="24"/>
          <w:szCs w:val="24"/>
        </w:rPr>
        <w:t xml:space="preserve"> (</w:t>
      </w:r>
      <w:r w:rsidR="00AF6313" w:rsidRPr="00EE66E6">
        <w:rPr>
          <w:rFonts w:ascii="Times New Roman" w:eastAsia="Arial Unicode MS" w:hAnsi="Times New Roman" w:cs="Times New Roman"/>
          <w:color w:val="000000"/>
          <w:sz w:val="24"/>
          <w:szCs w:val="24"/>
          <w:shd w:val="clear" w:color="auto" w:fill="FFFFFF"/>
        </w:rPr>
        <w:t>Evans, 2001</w:t>
      </w:r>
      <w:r w:rsidR="00AF6313" w:rsidRPr="00EE66E6">
        <w:rPr>
          <w:rFonts w:ascii="Times New Roman" w:hAnsi="Times New Roman" w:cs="Times New Roman"/>
          <w:sz w:val="24"/>
          <w:szCs w:val="24"/>
        </w:rPr>
        <w:t>)</w:t>
      </w:r>
      <w:r w:rsidR="0054485C" w:rsidRPr="00EE66E6">
        <w:rPr>
          <w:rFonts w:ascii="Times New Roman" w:hAnsi="Times New Roman" w:cs="Times New Roman"/>
          <w:sz w:val="24"/>
          <w:szCs w:val="24"/>
        </w:rPr>
        <w:t xml:space="preserve">. </w:t>
      </w:r>
      <w:r w:rsidR="005638E9" w:rsidRPr="00EE66E6">
        <w:rPr>
          <w:rFonts w:ascii="Times New Roman" w:hAnsi="Times New Roman" w:cs="Times New Roman"/>
          <w:sz w:val="24"/>
          <w:szCs w:val="24"/>
        </w:rPr>
        <w:t xml:space="preserve">But, people must be in a position to make sense of the loss that has come with a certain change. </w:t>
      </w:r>
      <w:r w:rsidR="004C3A07" w:rsidRPr="00EE66E6">
        <w:rPr>
          <w:rFonts w:ascii="Times New Roman" w:hAnsi="Times New Roman" w:cs="Times New Roman"/>
          <w:sz w:val="24"/>
          <w:szCs w:val="24"/>
        </w:rPr>
        <w:t xml:space="preserve">Therefore, to make the teachers and the rest of the interested partners see the sense of introducing the change, </w:t>
      </w:r>
      <w:r w:rsidR="00C16D0D" w:rsidRPr="00EE66E6">
        <w:rPr>
          <w:rFonts w:ascii="Times New Roman" w:hAnsi="Times New Roman" w:cs="Times New Roman"/>
          <w:sz w:val="24"/>
          <w:szCs w:val="24"/>
        </w:rPr>
        <w:t>I shall highlight how the change is aligned with the school’s vision.</w:t>
      </w:r>
      <w:r w:rsidR="00C63291" w:rsidRPr="00EE66E6">
        <w:rPr>
          <w:rFonts w:ascii="Times New Roman" w:hAnsi="Times New Roman" w:cs="Times New Roman"/>
          <w:sz w:val="24"/>
          <w:szCs w:val="24"/>
        </w:rPr>
        <w:t xml:space="preserve"> </w:t>
      </w:r>
    </w:p>
    <w:p w:rsidR="00C63291" w:rsidRPr="005F1812" w:rsidRDefault="00C63291"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From Old Competence to New Competence</w:t>
      </w:r>
    </w:p>
    <w:p w:rsidR="0048347D" w:rsidRPr="00EE66E6" w:rsidRDefault="00E00996"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 xml:space="preserve">Teachers are an important asset of any learning institution. Teachers make important decisions about how the school curriculum will look like. </w:t>
      </w:r>
      <w:r w:rsidR="000F0096">
        <w:rPr>
          <w:rFonts w:ascii="Times New Roman" w:hAnsi="Times New Roman" w:cs="Times New Roman"/>
          <w:sz w:val="24"/>
          <w:szCs w:val="24"/>
        </w:rPr>
        <w:t>T</w:t>
      </w:r>
      <w:r w:rsidR="00372B96" w:rsidRPr="00EE66E6">
        <w:rPr>
          <w:rFonts w:ascii="Times New Roman" w:hAnsi="Times New Roman" w:cs="Times New Roman"/>
          <w:sz w:val="24"/>
          <w:szCs w:val="24"/>
        </w:rPr>
        <w:t>o ensure that a more meaningful play curriculum has been spel</w:t>
      </w:r>
      <w:r w:rsidR="000F0096">
        <w:rPr>
          <w:rFonts w:ascii="Times New Roman" w:hAnsi="Times New Roman" w:cs="Times New Roman"/>
          <w:sz w:val="24"/>
          <w:szCs w:val="24"/>
        </w:rPr>
        <w:t>led</w:t>
      </w:r>
      <w:r w:rsidR="00372B96" w:rsidRPr="00EE66E6">
        <w:rPr>
          <w:rFonts w:ascii="Times New Roman" w:hAnsi="Times New Roman" w:cs="Times New Roman"/>
          <w:sz w:val="24"/>
          <w:szCs w:val="24"/>
        </w:rPr>
        <w:t xml:space="preserve"> out, teachers will need to be taken through a thorough training session. During the session, the teachers will be taken through the importance of allowing children </w:t>
      </w:r>
      <w:r w:rsidR="000F0096">
        <w:rPr>
          <w:rFonts w:ascii="Times New Roman" w:hAnsi="Times New Roman" w:cs="Times New Roman"/>
          <w:sz w:val="24"/>
          <w:szCs w:val="24"/>
        </w:rPr>
        <w:t xml:space="preserve">to </w:t>
      </w:r>
      <w:r w:rsidR="00372B96" w:rsidRPr="00EE66E6">
        <w:rPr>
          <w:rFonts w:ascii="Times New Roman" w:hAnsi="Times New Roman" w:cs="Times New Roman"/>
          <w:sz w:val="24"/>
          <w:szCs w:val="24"/>
        </w:rPr>
        <w:t xml:space="preserve">make decisions on their own </w:t>
      </w:r>
      <w:r w:rsidR="000F0096">
        <w:rPr>
          <w:rFonts w:ascii="Times New Roman" w:hAnsi="Times New Roman" w:cs="Times New Roman"/>
          <w:sz w:val="24"/>
          <w:szCs w:val="24"/>
        </w:rPr>
        <w:t>concerning</w:t>
      </w:r>
      <w:r w:rsidR="00372B96" w:rsidRPr="00EE66E6">
        <w:rPr>
          <w:rFonts w:ascii="Times New Roman" w:hAnsi="Times New Roman" w:cs="Times New Roman"/>
          <w:sz w:val="24"/>
          <w:szCs w:val="24"/>
        </w:rPr>
        <w:t xml:space="preserve"> play. For i</w:t>
      </w:r>
      <w:r w:rsidR="001F53DE" w:rsidRPr="00EE66E6">
        <w:rPr>
          <w:rFonts w:ascii="Times New Roman" w:hAnsi="Times New Roman" w:cs="Times New Roman"/>
          <w:sz w:val="24"/>
          <w:szCs w:val="24"/>
        </w:rPr>
        <w:t>nstance, free play involves critical thinking, collaboration</w:t>
      </w:r>
      <w:r w:rsidR="000F0096">
        <w:rPr>
          <w:rFonts w:ascii="Times New Roman" w:hAnsi="Times New Roman" w:cs="Times New Roman"/>
          <w:sz w:val="24"/>
          <w:szCs w:val="24"/>
        </w:rPr>
        <w:t>,</w:t>
      </w:r>
      <w:r w:rsidR="001F53DE" w:rsidRPr="00EE66E6">
        <w:rPr>
          <w:rFonts w:ascii="Times New Roman" w:hAnsi="Times New Roman" w:cs="Times New Roman"/>
          <w:sz w:val="24"/>
          <w:szCs w:val="24"/>
        </w:rPr>
        <w:t xml:space="preserve"> and also helps the kids to develop teamwork skills.</w:t>
      </w:r>
      <w:r w:rsidR="005A5461" w:rsidRPr="00EE66E6">
        <w:rPr>
          <w:rFonts w:ascii="Times New Roman" w:hAnsi="Times New Roman" w:cs="Times New Roman"/>
          <w:sz w:val="24"/>
          <w:szCs w:val="24"/>
        </w:rPr>
        <w:t xml:space="preserve"> </w:t>
      </w:r>
      <w:r w:rsidR="006B7662" w:rsidRPr="00EE66E6">
        <w:rPr>
          <w:rFonts w:ascii="Times New Roman" w:hAnsi="Times New Roman" w:cs="Times New Roman"/>
          <w:sz w:val="24"/>
          <w:szCs w:val="24"/>
        </w:rPr>
        <w:t>Thus, it is important to allow the new changes since they will help in preparing the kids for the future.</w:t>
      </w:r>
    </w:p>
    <w:p w:rsidR="006B7662" w:rsidRPr="005F1812" w:rsidRDefault="0094681B"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From Confusion to Coherence</w:t>
      </w:r>
    </w:p>
    <w:p w:rsidR="0094681B" w:rsidRPr="00EE66E6" w:rsidRDefault="00CF5B9F"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It is important to have all partners involved read from the same page. All those involved are supposed to be knowing what the new changes will require them to do. Through such a process, all people will become familiar with the things that they should do to align themselves with the new structural changes within the curriculum</w:t>
      </w:r>
      <w:r w:rsidR="00AF6313" w:rsidRPr="00EE66E6">
        <w:rPr>
          <w:rFonts w:ascii="Times New Roman" w:hAnsi="Times New Roman" w:cs="Times New Roman"/>
          <w:sz w:val="24"/>
          <w:szCs w:val="24"/>
        </w:rPr>
        <w:t xml:space="preserve"> (</w:t>
      </w:r>
      <w:r w:rsidR="00AF6313" w:rsidRPr="00EE66E6">
        <w:rPr>
          <w:rFonts w:ascii="Times New Roman" w:eastAsia="Arial Unicode MS" w:hAnsi="Times New Roman" w:cs="Times New Roman"/>
          <w:color w:val="000000"/>
          <w:sz w:val="24"/>
          <w:szCs w:val="24"/>
          <w:shd w:val="clear" w:color="auto" w:fill="FFFFFF"/>
        </w:rPr>
        <w:t>Biech, 2007</w:t>
      </w:r>
      <w:r w:rsidR="00AF6313" w:rsidRPr="00EE66E6">
        <w:rPr>
          <w:rFonts w:ascii="Times New Roman" w:hAnsi="Times New Roman" w:cs="Times New Roman"/>
          <w:sz w:val="24"/>
          <w:szCs w:val="24"/>
        </w:rPr>
        <w:t>)</w:t>
      </w:r>
      <w:r w:rsidRPr="00EE66E6">
        <w:rPr>
          <w:rFonts w:ascii="Times New Roman" w:hAnsi="Times New Roman" w:cs="Times New Roman"/>
          <w:sz w:val="24"/>
          <w:szCs w:val="24"/>
        </w:rPr>
        <w:t xml:space="preserve">. </w:t>
      </w:r>
      <w:r w:rsidR="000537C6" w:rsidRPr="00EE66E6">
        <w:rPr>
          <w:rFonts w:ascii="Times New Roman" w:hAnsi="Times New Roman" w:cs="Times New Roman"/>
          <w:sz w:val="24"/>
          <w:szCs w:val="24"/>
        </w:rPr>
        <w:t>As I go through the curriculum changes that are to be instituted into the already existing one</w:t>
      </w:r>
      <w:r w:rsidR="000F0096">
        <w:rPr>
          <w:rFonts w:ascii="Times New Roman" w:hAnsi="Times New Roman" w:cs="Times New Roman"/>
          <w:sz w:val="24"/>
          <w:szCs w:val="24"/>
        </w:rPr>
        <w:t>s</w:t>
      </w:r>
      <w:r w:rsidR="000537C6" w:rsidRPr="00EE66E6">
        <w:rPr>
          <w:rFonts w:ascii="Times New Roman" w:hAnsi="Times New Roman" w:cs="Times New Roman"/>
          <w:sz w:val="24"/>
          <w:szCs w:val="24"/>
        </w:rPr>
        <w:t>, I process how this will impact the vision that is shared by all interested partners. This is the point that I get to know that, it is important for all partners to come to a consensus regarding the expected changes and how they will be implemented.</w:t>
      </w:r>
      <w:r w:rsidR="001B02C5" w:rsidRPr="00EE66E6">
        <w:rPr>
          <w:rFonts w:ascii="Times New Roman" w:hAnsi="Times New Roman" w:cs="Times New Roman"/>
          <w:sz w:val="24"/>
          <w:szCs w:val="24"/>
        </w:rPr>
        <w:t xml:space="preserve"> </w:t>
      </w:r>
    </w:p>
    <w:p w:rsidR="00FD7777" w:rsidRPr="005F1812" w:rsidRDefault="0060104B"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lastRenderedPageBreak/>
        <w:t>From Conflict to Consensus</w:t>
      </w:r>
    </w:p>
    <w:p w:rsidR="00983340" w:rsidRPr="00EE66E6" w:rsidRDefault="00750F91"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 xml:space="preserve">At times people might not be prepared for a change. In most cases, people might try to hold on to the old ways of doing things since they have already become familiar with them. </w:t>
      </w:r>
      <w:r w:rsidR="009E331C" w:rsidRPr="00EE66E6">
        <w:rPr>
          <w:rFonts w:ascii="Times New Roman" w:hAnsi="Times New Roman" w:cs="Times New Roman"/>
          <w:sz w:val="24"/>
          <w:szCs w:val="24"/>
        </w:rPr>
        <w:t xml:space="preserve">Thus, as I try to introduce the change in the curriculum, I expect some form of conflict from the teachers. However, once I have taken them through the change that </w:t>
      </w:r>
      <w:r w:rsidR="000F0096">
        <w:rPr>
          <w:rFonts w:ascii="Times New Roman" w:hAnsi="Times New Roman" w:cs="Times New Roman"/>
          <w:sz w:val="24"/>
          <w:szCs w:val="24"/>
        </w:rPr>
        <w:t>is</w:t>
      </w:r>
      <w:r w:rsidR="009E331C" w:rsidRPr="00EE66E6">
        <w:rPr>
          <w:rFonts w:ascii="Times New Roman" w:hAnsi="Times New Roman" w:cs="Times New Roman"/>
          <w:sz w:val="24"/>
          <w:szCs w:val="24"/>
        </w:rPr>
        <w:t xml:space="preserve"> intended to be introduced within the curriculum together with the</w:t>
      </w:r>
      <w:r w:rsidR="003C7D00" w:rsidRPr="00EE66E6">
        <w:rPr>
          <w:rFonts w:ascii="Times New Roman" w:hAnsi="Times New Roman" w:cs="Times New Roman"/>
          <w:sz w:val="24"/>
          <w:szCs w:val="24"/>
        </w:rPr>
        <w:t xml:space="preserve"> </w:t>
      </w:r>
      <w:r w:rsidR="007E2F7D" w:rsidRPr="00EE66E6">
        <w:rPr>
          <w:rFonts w:ascii="Times New Roman" w:hAnsi="Times New Roman" w:cs="Times New Roman"/>
          <w:sz w:val="24"/>
          <w:szCs w:val="24"/>
        </w:rPr>
        <w:t>benefits that the changes are coming with, I believe that they will try to get along with the changes.</w:t>
      </w:r>
      <w:r w:rsidR="00CD3E2B" w:rsidRPr="00EE66E6">
        <w:rPr>
          <w:rFonts w:ascii="Times New Roman" w:hAnsi="Times New Roman" w:cs="Times New Roman"/>
          <w:sz w:val="24"/>
          <w:szCs w:val="24"/>
        </w:rPr>
        <w:t xml:space="preserve"> </w:t>
      </w:r>
    </w:p>
    <w:p w:rsidR="00983340" w:rsidRPr="005F1812" w:rsidRDefault="00983340" w:rsidP="005F1812">
      <w:pPr>
        <w:spacing w:line="480" w:lineRule="auto"/>
        <w:jc w:val="center"/>
        <w:rPr>
          <w:rFonts w:ascii="Times New Roman" w:hAnsi="Times New Roman" w:cs="Times New Roman"/>
          <w:b/>
          <w:sz w:val="24"/>
          <w:szCs w:val="24"/>
        </w:rPr>
      </w:pPr>
      <w:r w:rsidRPr="005F1812">
        <w:rPr>
          <w:rFonts w:ascii="Times New Roman" w:hAnsi="Times New Roman" w:cs="Times New Roman"/>
          <w:b/>
          <w:sz w:val="24"/>
          <w:szCs w:val="24"/>
        </w:rPr>
        <w:t>Reflection</w:t>
      </w:r>
    </w:p>
    <w:p w:rsidR="00AE5789" w:rsidRPr="005F1812" w:rsidRDefault="00AE5789"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Reflect on the Content Learned Regarding your Problem and the Task</w:t>
      </w:r>
    </w:p>
    <w:p w:rsidR="0006329F" w:rsidRPr="00EE66E6" w:rsidRDefault="00E04913"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 xml:space="preserve">I have learned that play can be structured or unstructured. Structured play involves an instructor who can either be a teacher or a coach issuing instruction </w:t>
      </w:r>
      <w:r w:rsidR="000F0096">
        <w:rPr>
          <w:rFonts w:ascii="Times New Roman" w:hAnsi="Times New Roman" w:cs="Times New Roman"/>
          <w:sz w:val="24"/>
          <w:szCs w:val="24"/>
        </w:rPr>
        <w:t>about</w:t>
      </w:r>
      <w:r w:rsidRPr="00EE66E6">
        <w:rPr>
          <w:rFonts w:ascii="Times New Roman" w:hAnsi="Times New Roman" w:cs="Times New Roman"/>
          <w:sz w:val="24"/>
          <w:szCs w:val="24"/>
        </w:rPr>
        <w:t xml:space="preserve"> how a play should be carried out, whereas, unstructured play involves kids playing freely and making their own decisions about how to play. </w:t>
      </w:r>
      <w:r w:rsidR="00F3158A" w:rsidRPr="00EE66E6">
        <w:rPr>
          <w:rFonts w:ascii="Times New Roman" w:hAnsi="Times New Roman" w:cs="Times New Roman"/>
          <w:sz w:val="24"/>
          <w:szCs w:val="24"/>
        </w:rPr>
        <w:t xml:space="preserve">I have come to realize that unstructured play is important to pre-k and kindergarten children since they develop important skills in the process. The kids develop skills such as critical thinking, </w:t>
      </w:r>
      <w:r w:rsidR="008A4080" w:rsidRPr="00EE66E6">
        <w:rPr>
          <w:rFonts w:ascii="Times New Roman" w:hAnsi="Times New Roman" w:cs="Times New Roman"/>
          <w:sz w:val="24"/>
          <w:szCs w:val="24"/>
        </w:rPr>
        <w:t>collaboration</w:t>
      </w:r>
      <w:r w:rsidR="000F0096">
        <w:rPr>
          <w:rFonts w:ascii="Times New Roman" w:hAnsi="Times New Roman" w:cs="Times New Roman"/>
          <w:sz w:val="24"/>
          <w:szCs w:val="24"/>
        </w:rPr>
        <w:t>,</w:t>
      </w:r>
      <w:r w:rsidR="008A4080" w:rsidRPr="00EE66E6">
        <w:rPr>
          <w:rFonts w:ascii="Times New Roman" w:hAnsi="Times New Roman" w:cs="Times New Roman"/>
          <w:sz w:val="24"/>
          <w:szCs w:val="24"/>
        </w:rPr>
        <w:t xml:space="preserve"> and teamwork skills. </w:t>
      </w:r>
      <w:r w:rsidR="00BC5DB8" w:rsidRPr="00EE66E6">
        <w:rPr>
          <w:rFonts w:ascii="Times New Roman" w:hAnsi="Times New Roman" w:cs="Times New Roman"/>
          <w:sz w:val="24"/>
          <w:szCs w:val="24"/>
        </w:rPr>
        <w:t>All these skills are important and they are the ones that most employers around the world are looking for in their employees.</w:t>
      </w:r>
      <w:r w:rsidR="006B536D" w:rsidRPr="00EE66E6">
        <w:rPr>
          <w:rFonts w:ascii="Times New Roman" w:hAnsi="Times New Roman" w:cs="Times New Roman"/>
          <w:sz w:val="24"/>
          <w:szCs w:val="24"/>
        </w:rPr>
        <w:t xml:space="preserve"> </w:t>
      </w:r>
    </w:p>
    <w:p w:rsidR="00A7378B" w:rsidRPr="005F1812" w:rsidRDefault="0006329F"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 xml:space="preserve">Reflect on </w:t>
      </w:r>
      <w:r w:rsidR="00A7378B" w:rsidRPr="005F1812">
        <w:rPr>
          <w:rFonts w:ascii="Times New Roman" w:hAnsi="Times New Roman" w:cs="Times New Roman"/>
          <w:b/>
          <w:sz w:val="24"/>
          <w:szCs w:val="24"/>
        </w:rPr>
        <w:t xml:space="preserve">the Process you used to </w:t>
      </w:r>
      <w:r w:rsidR="006B0BB9" w:rsidRPr="005F1812">
        <w:rPr>
          <w:rFonts w:ascii="Times New Roman" w:hAnsi="Times New Roman" w:cs="Times New Roman"/>
          <w:b/>
          <w:sz w:val="24"/>
          <w:szCs w:val="24"/>
        </w:rPr>
        <w:t>augment</w:t>
      </w:r>
      <w:r w:rsidR="00A7378B" w:rsidRPr="005F1812">
        <w:rPr>
          <w:rFonts w:ascii="Times New Roman" w:hAnsi="Times New Roman" w:cs="Times New Roman"/>
          <w:b/>
          <w:sz w:val="24"/>
          <w:szCs w:val="24"/>
        </w:rPr>
        <w:t xml:space="preserve"> your Learning and to Problem Solve (Self-Evaluate)</w:t>
      </w:r>
    </w:p>
    <w:p w:rsidR="006B0BB9" w:rsidRPr="00EE66E6" w:rsidRDefault="006B0BB9"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The implementation of the new changes in the curriculum was not easy. In most cases, people are always not prepared to welcome some changes into a process or system that they had already become familiar with. T</w:t>
      </w:r>
      <w:bookmarkStart w:id="0" w:name="_GoBack"/>
      <w:bookmarkEnd w:id="0"/>
      <w:r w:rsidRPr="00EE66E6">
        <w:rPr>
          <w:rFonts w:ascii="Times New Roman" w:hAnsi="Times New Roman" w:cs="Times New Roman"/>
          <w:sz w:val="24"/>
          <w:szCs w:val="24"/>
        </w:rPr>
        <w:t xml:space="preserve">hus, in this process of making some changes in the curriculum I </w:t>
      </w:r>
      <w:r w:rsidRPr="00EE66E6">
        <w:rPr>
          <w:rFonts w:ascii="Times New Roman" w:hAnsi="Times New Roman" w:cs="Times New Roman"/>
          <w:sz w:val="24"/>
          <w:szCs w:val="24"/>
        </w:rPr>
        <w:lastRenderedPageBreak/>
        <w:t>ensured that all interested partners were reading on the same page. This point was reached after taking the partners in a process where I showed them the expected changes, the way the changes will be implemented</w:t>
      </w:r>
      <w:r w:rsidR="000F0096">
        <w:rPr>
          <w:rFonts w:ascii="Times New Roman" w:hAnsi="Times New Roman" w:cs="Times New Roman"/>
          <w:sz w:val="24"/>
          <w:szCs w:val="24"/>
        </w:rPr>
        <w:t>,</w:t>
      </w:r>
      <w:r w:rsidRPr="00EE66E6">
        <w:rPr>
          <w:rFonts w:ascii="Times New Roman" w:hAnsi="Times New Roman" w:cs="Times New Roman"/>
          <w:sz w:val="24"/>
          <w:szCs w:val="24"/>
        </w:rPr>
        <w:t xml:space="preserve"> and the benefits that the changes will come with. </w:t>
      </w:r>
      <w:r w:rsidR="00B9523B" w:rsidRPr="00EE66E6">
        <w:rPr>
          <w:rFonts w:ascii="Times New Roman" w:hAnsi="Times New Roman" w:cs="Times New Roman"/>
          <w:sz w:val="24"/>
          <w:szCs w:val="24"/>
        </w:rPr>
        <w:t>This process was effective and acted as a game</w:t>
      </w:r>
      <w:r w:rsidR="000F0096">
        <w:rPr>
          <w:rFonts w:ascii="Times New Roman" w:hAnsi="Times New Roman" w:cs="Times New Roman"/>
          <w:sz w:val="24"/>
          <w:szCs w:val="24"/>
        </w:rPr>
        <w:t>-</w:t>
      </w:r>
      <w:r w:rsidR="00B9523B" w:rsidRPr="00EE66E6">
        <w:rPr>
          <w:rFonts w:ascii="Times New Roman" w:hAnsi="Times New Roman" w:cs="Times New Roman"/>
          <w:sz w:val="24"/>
          <w:szCs w:val="24"/>
        </w:rPr>
        <w:t xml:space="preserve">changer after having illuminated some light into what the new changes will involve. </w:t>
      </w:r>
    </w:p>
    <w:p w:rsidR="00416D7A" w:rsidRPr="005F1812" w:rsidRDefault="00BD6EC2" w:rsidP="005F1812">
      <w:pPr>
        <w:spacing w:line="480" w:lineRule="auto"/>
        <w:ind w:firstLine="720"/>
        <w:jc w:val="both"/>
        <w:rPr>
          <w:rFonts w:ascii="Times New Roman" w:hAnsi="Times New Roman" w:cs="Times New Roman"/>
          <w:b/>
          <w:sz w:val="24"/>
          <w:szCs w:val="24"/>
        </w:rPr>
      </w:pPr>
      <w:r w:rsidRPr="005F1812">
        <w:rPr>
          <w:rFonts w:ascii="Times New Roman" w:hAnsi="Times New Roman" w:cs="Times New Roman"/>
          <w:b/>
          <w:sz w:val="24"/>
          <w:szCs w:val="24"/>
        </w:rPr>
        <w:t>Reflect on the Change of your Assumptions about the problem, the system</w:t>
      </w:r>
      <w:r w:rsidR="000F0096">
        <w:rPr>
          <w:rFonts w:ascii="Times New Roman" w:hAnsi="Times New Roman" w:cs="Times New Roman"/>
          <w:b/>
          <w:sz w:val="24"/>
          <w:szCs w:val="24"/>
        </w:rPr>
        <w:t>,</w:t>
      </w:r>
      <w:r w:rsidRPr="005F1812">
        <w:rPr>
          <w:rFonts w:ascii="Times New Roman" w:hAnsi="Times New Roman" w:cs="Times New Roman"/>
          <w:b/>
          <w:sz w:val="24"/>
          <w:szCs w:val="24"/>
        </w:rPr>
        <w:t xml:space="preserve"> and the Solution</w:t>
      </w:r>
    </w:p>
    <w:p w:rsidR="00BD6EC2" w:rsidRPr="00EE66E6" w:rsidRDefault="00EE42A1" w:rsidP="005F1812">
      <w:pPr>
        <w:spacing w:line="480" w:lineRule="auto"/>
        <w:ind w:firstLine="720"/>
        <w:jc w:val="both"/>
        <w:rPr>
          <w:rFonts w:ascii="Times New Roman" w:hAnsi="Times New Roman" w:cs="Times New Roman"/>
          <w:sz w:val="24"/>
          <w:szCs w:val="24"/>
        </w:rPr>
      </w:pPr>
      <w:r w:rsidRPr="00EE66E6">
        <w:rPr>
          <w:rFonts w:ascii="Times New Roman" w:hAnsi="Times New Roman" w:cs="Times New Roman"/>
          <w:sz w:val="24"/>
          <w:szCs w:val="24"/>
        </w:rPr>
        <w:t>One of the assumption</w:t>
      </w:r>
      <w:r w:rsidR="000F0096">
        <w:rPr>
          <w:rFonts w:ascii="Times New Roman" w:hAnsi="Times New Roman" w:cs="Times New Roman"/>
          <w:sz w:val="24"/>
          <w:szCs w:val="24"/>
        </w:rPr>
        <w:t>s</w:t>
      </w:r>
      <w:r w:rsidRPr="00EE66E6">
        <w:rPr>
          <w:rFonts w:ascii="Times New Roman" w:hAnsi="Times New Roman" w:cs="Times New Roman"/>
          <w:sz w:val="24"/>
          <w:szCs w:val="24"/>
        </w:rPr>
        <w:t xml:space="preserve"> that I had about the problem is that of intensified resistance to the changes that were to be introduced into the curriculum. </w:t>
      </w:r>
      <w:r w:rsidR="00986471" w:rsidRPr="00EE66E6">
        <w:rPr>
          <w:rFonts w:ascii="Times New Roman" w:hAnsi="Times New Roman" w:cs="Times New Roman"/>
          <w:sz w:val="24"/>
          <w:szCs w:val="24"/>
        </w:rPr>
        <w:t xml:space="preserve">However, the partners involved (teachers and leaders of the institution) </w:t>
      </w:r>
      <w:r w:rsidR="005F6A96" w:rsidRPr="00EE66E6">
        <w:rPr>
          <w:rFonts w:ascii="Times New Roman" w:hAnsi="Times New Roman" w:cs="Times New Roman"/>
          <w:sz w:val="24"/>
          <w:szCs w:val="24"/>
        </w:rPr>
        <w:t xml:space="preserve">did not object that much as I had earlier on anticipated. </w:t>
      </w:r>
      <w:r w:rsidR="0015260B" w:rsidRPr="00EE66E6">
        <w:rPr>
          <w:rFonts w:ascii="Times New Roman" w:hAnsi="Times New Roman" w:cs="Times New Roman"/>
          <w:sz w:val="24"/>
          <w:szCs w:val="24"/>
        </w:rPr>
        <w:t>After having explained to them what the changes will entail as well as the benefits that will be realized after having introduced the changes, they all agreed to have the changes made.</w:t>
      </w:r>
      <w:r w:rsidR="00997971" w:rsidRPr="00EE66E6">
        <w:rPr>
          <w:rFonts w:ascii="Times New Roman" w:hAnsi="Times New Roman" w:cs="Times New Roman"/>
          <w:sz w:val="24"/>
          <w:szCs w:val="24"/>
        </w:rPr>
        <w:t xml:space="preserve"> </w:t>
      </w:r>
      <w:r w:rsidR="00395E09" w:rsidRPr="00EE66E6">
        <w:rPr>
          <w:rFonts w:ascii="Times New Roman" w:hAnsi="Times New Roman" w:cs="Times New Roman"/>
          <w:sz w:val="24"/>
          <w:szCs w:val="24"/>
        </w:rPr>
        <w:t>One</w:t>
      </w:r>
      <w:r w:rsidR="000F0096">
        <w:rPr>
          <w:rFonts w:ascii="Times New Roman" w:hAnsi="Times New Roman" w:cs="Times New Roman"/>
          <w:sz w:val="24"/>
          <w:szCs w:val="24"/>
        </w:rPr>
        <w:t xml:space="preserve"> of</w:t>
      </w:r>
      <w:r w:rsidR="00395E09" w:rsidRPr="00EE66E6">
        <w:rPr>
          <w:rFonts w:ascii="Times New Roman" w:hAnsi="Times New Roman" w:cs="Times New Roman"/>
          <w:sz w:val="24"/>
          <w:szCs w:val="24"/>
        </w:rPr>
        <w:t xml:space="preserve"> the changes in the curriculum w</w:t>
      </w:r>
      <w:r w:rsidR="000F0096">
        <w:rPr>
          <w:rFonts w:ascii="Times New Roman" w:hAnsi="Times New Roman" w:cs="Times New Roman"/>
          <w:sz w:val="24"/>
          <w:szCs w:val="24"/>
        </w:rPr>
        <w:t>as</w:t>
      </w:r>
      <w:r w:rsidR="00395E09" w:rsidRPr="00EE66E6">
        <w:rPr>
          <w:rFonts w:ascii="Times New Roman" w:hAnsi="Times New Roman" w:cs="Times New Roman"/>
          <w:sz w:val="24"/>
          <w:szCs w:val="24"/>
        </w:rPr>
        <w:t xml:space="preserve"> introduced, the system started to operate smoothly than before. </w:t>
      </w:r>
      <w:r w:rsidR="00FD7487" w:rsidRPr="00EE66E6">
        <w:rPr>
          <w:rFonts w:ascii="Times New Roman" w:hAnsi="Times New Roman" w:cs="Times New Roman"/>
          <w:sz w:val="24"/>
          <w:szCs w:val="24"/>
        </w:rPr>
        <w:t>The kids appeared to be actively involved in play than ever before.</w:t>
      </w:r>
      <w:r w:rsidR="00124799" w:rsidRPr="00EE66E6">
        <w:rPr>
          <w:rFonts w:ascii="Times New Roman" w:hAnsi="Times New Roman" w:cs="Times New Roman"/>
          <w:sz w:val="24"/>
          <w:szCs w:val="24"/>
        </w:rPr>
        <w:t xml:space="preserve"> </w:t>
      </w:r>
      <w:r w:rsidR="001D7063" w:rsidRPr="00EE66E6">
        <w:rPr>
          <w:rFonts w:ascii="Times New Roman" w:hAnsi="Times New Roman" w:cs="Times New Roman"/>
          <w:sz w:val="24"/>
          <w:szCs w:val="24"/>
        </w:rPr>
        <w:t xml:space="preserve">Therefore, the solution brought with it positive changes in the learning institution. For instance, play started to be </w:t>
      </w:r>
      <w:r w:rsidR="002E08FE" w:rsidRPr="00EE66E6">
        <w:rPr>
          <w:rFonts w:ascii="Times New Roman" w:hAnsi="Times New Roman" w:cs="Times New Roman"/>
          <w:sz w:val="24"/>
          <w:szCs w:val="24"/>
        </w:rPr>
        <w:t>livelier</w:t>
      </w:r>
      <w:r w:rsidR="001D7063" w:rsidRPr="00EE66E6">
        <w:rPr>
          <w:rFonts w:ascii="Times New Roman" w:hAnsi="Times New Roman" w:cs="Times New Roman"/>
          <w:sz w:val="24"/>
          <w:szCs w:val="24"/>
        </w:rPr>
        <w:t xml:space="preserve"> than before and the kids developed enhanced skills such as critical thinking, </w:t>
      </w:r>
      <w:r w:rsidR="00F6088B" w:rsidRPr="00EE66E6">
        <w:rPr>
          <w:rFonts w:ascii="Times New Roman" w:hAnsi="Times New Roman" w:cs="Times New Roman"/>
          <w:sz w:val="24"/>
          <w:szCs w:val="24"/>
        </w:rPr>
        <w:t>teamwork</w:t>
      </w:r>
      <w:r w:rsidR="000F0096">
        <w:rPr>
          <w:rFonts w:ascii="Times New Roman" w:hAnsi="Times New Roman" w:cs="Times New Roman"/>
          <w:sz w:val="24"/>
          <w:szCs w:val="24"/>
        </w:rPr>
        <w:t>,</w:t>
      </w:r>
      <w:r w:rsidR="00F6088B" w:rsidRPr="00EE66E6">
        <w:rPr>
          <w:rFonts w:ascii="Times New Roman" w:hAnsi="Times New Roman" w:cs="Times New Roman"/>
          <w:sz w:val="24"/>
          <w:szCs w:val="24"/>
        </w:rPr>
        <w:t xml:space="preserve"> and collaboration. </w:t>
      </w:r>
    </w:p>
    <w:p w:rsidR="00C474A4" w:rsidRPr="00EE66E6" w:rsidRDefault="00C474A4" w:rsidP="00EE66E6">
      <w:pPr>
        <w:spacing w:line="480" w:lineRule="auto"/>
        <w:jc w:val="both"/>
        <w:rPr>
          <w:rFonts w:ascii="Times New Roman" w:hAnsi="Times New Roman" w:cs="Times New Roman"/>
          <w:sz w:val="24"/>
          <w:szCs w:val="24"/>
        </w:rPr>
      </w:pPr>
    </w:p>
    <w:p w:rsidR="0060104B" w:rsidRPr="00EE66E6" w:rsidRDefault="00A7378B" w:rsidP="00EE66E6">
      <w:pPr>
        <w:spacing w:line="480" w:lineRule="auto"/>
        <w:jc w:val="both"/>
        <w:rPr>
          <w:rFonts w:ascii="Times New Roman" w:hAnsi="Times New Roman" w:cs="Times New Roman"/>
          <w:sz w:val="24"/>
          <w:szCs w:val="24"/>
        </w:rPr>
      </w:pPr>
      <w:r w:rsidRPr="00EE66E6">
        <w:rPr>
          <w:rFonts w:ascii="Times New Roman" w:hAnsi="Times New Roman" w:cs="Times New Roman"/>
          <w:sz w:val="24"/>
          <w:szCs w:val="24"/>
        </w:rPr>
        <w:t xml:space="preserve"> </w:t>
      </w:r>
    </w:p>
    <w:p w:rsidR="006B7662" w:rsidRPr="00EE66E6" w:rsidRDefault="006B7662" w:rsidP="00EE66E6">
      <w:pPr>
        <w:spacing w:line="480" w:lineRule="auto"/>
        <w:jc w:val="both"/>
        <w:rPr>
          <w:rFonts w:ascii="Times New Roman" w:hAnsi="Times New Roman" w:cs="Times New Roman"/>
          <w:sz w:val="24"/>
          <w:szCs w:val="24"/>
        </w:rPr>
      </w:pPr>
    </w:p>
    <w:p w:rsidR="008801DD" w:rsidRPr="00EE66E6" w:rsidRDefault="008801DD" w:rsidP="00EE66E6">
      <w:pPr>
        <w:spacing w:line="480" w:lineRule="auto"/>
        <w:jc w:val="both"/>
        <w:rPr>
          <w:rFonts w:ascii="Times New Roman" w:hAnsi="Times New Roman" w:cs="Times New Roman"/>
          <w:sz w:val="24"/>
          <w:szCs w:val="24"/>
        </w:rPr>
      </w:pPr>
    </w:p>
    <w:p w:rsidR="005F1812" w:rsidRDefault="005F1812" w:rsidP="00EE66E6">
      <w:pPr>
        <w:spacing w:line="480" w:lineRule="auto"/>
        <w:jc w:val="both"/>
        <w:rPr>
          <w:rFonts w:ascii="Times New Roman" w:hAnsi="Times New Roman" w:cs="Times New Roman"/>
          <w:sz w:val="24"/>
          <w:szCs w:val="24"/>
        </w:rPr>
      </w:pPr>
    </w:p>
    <w:p w:rsidR="008801DD" w:rsidRPr="00EE66E6" w:rsidRDefault="008801DD" w:rsidP="005F1812">
      <w:pPr>
        <w:spacing w:line="480" w:lineRule="auto"/>
        <w:jc w:val="center"/>
        <w:rPr>
          <w:rFonts w:ascii="Times New Roman" w:hAnsi="Times New Roman" w:cs="Times New Roman"/>
          <w:sz w:val="24"/>
          <w:szCs w:val="24"/>
        </w:rPr>
      </w:pPr>
      <w:r w:rsidRPr="00EE66E6">
        <w:rPr>
          <w:rFonts w:ascii="Times New Roman" w:hAnsi="Times New Roman" w:cs="Times New Roman"/>
          <w:sz w:val="24"/>
          <w:szCs w:val="24"/>
        </w:rPr>
        <w:lastRenderedPageBreak/>
        <w:t>References</w:t>
      </w:r>
    </w:p>
    <w:p w:rsidR="005F1812" w:rsidRPr="00EE66E6" w:rsidRDefault="005F1812" w:rsidP="005F1812">
      <w:pPr>
        <w:spacing w:line="480" w:lineRule="auto"/>
        <w:ind w:left="720" w:hanging="720"/>
        <w:jc w:val="both"/>
        <w:rPr>
          <w:rFonts w:ascii="Times New Roman" w:hAnsi="Times New Roman" w:cs="Times New Roman"/>
          <w:sz w:val="24"/>
          <w:szCs w:val="24"/>
        </w:rPr>
      </w:pPr>
      <w:r w:rsidRPr="00EE66E6">
        <w:rPr>
          <w:rFonts w:ascii="Times New Roman" w:eastAsia="Arial Unicode MS" w:hAnsi="Times New Roman" w:cs="Times New Roman"/>
          <w:color w:val="000000"/>
          <w:sz w:val="24"/>
          <w:szCs w:val="24"/>
          <w:shd w:val="clear" w:color="auto" w:fill="FFFFFF"/>
        </w:rPr>
        <w:t>Biech, E. (2007). </w:t>
      </w:r>
      <w:r w:rsidRPr="00EE66E6">
        <w:rPr>
          <w:rFonts w:ascii="Times New Roman" w:eastAsia="Arial Unicode MS" w:hAnsi="Times New Roman" w:cs="Times New Roman"/>
          <w:i/>
          <w:iCs/>
          <w:color w:val="000000"/>
          <w:sz w:val="24"/>
          <w:szCs w:val="24"/>
          <w:shd w:val="clear" w:color="auto" w:fill="FFFFFF"/>
        </w:rPr>
        <w:t>Thriving through change: A leader's practical guide to change mastery</w:t>
      </w:r>
      <w:r w:rsidRPr="00EE66E6">
        <w:rPr>
          <w:rFonts w:ascii="Times New Roman" w:eastAsia="Arial Unicode MS" w:hAnsi="Times New Roman" w:cs="Times New Roman"/>
          <w:color w:val="000000"/>
          <w:sz w:val="24"/>
          <w:szCs w:val="24"/>
          <w:shd w:val="clear" w:color="auto" w:fill="FFFFFF"/>
        </w:rPr>
        <w:t>.</w:t>
      </w:r>
    </w:p>
    <w:p w:rsidR="005F1812" w:rsidRPr="00EE66E6" w:rsidRDefault="005F1812" w:rsidP="005F181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E66E6">
        <w:rPr>
          <w:rFonts w:ascii="Times New Roman" w:eastAsia="Arial Unicode MS" w:hAnsi="Times New Roman" w:cs="Times New Roman"/>
          <w:color w:val="000000"/>
          <w:sz w:val="24"/>
          <w:szCs w:val="24"/>
          <w:shd w:val="clear" w:color="auto" w:fill="FFFFFF"/>
        </w:rPr>
        <w:t>Evans, R. (2001). </w:t>
      </w:r>
      <w:r w:rsidRPr="00EE66E6">
        <w:rPr>
          <w:rFonts w:ascii="Times New Roman" w:eastAsia="Arial Unicode MS" w:hAnsi="Times New Roman" w:cs="Times New Roman"/>
          <w:i/>
          <w:iCs/>
          <w:color w:val="000000"/>
          <w:sz w:val="24"/>
          <w:szCs w:val="24"/>
          <w:shd w:val="clear" w:color="auto" w:fill="FFFFFF"/>
        </w:rPr>
        <w:t>The human side of school change: Reform, resistance, and the real-life problems of innovation</w:t>
      </w:r>
      <w:r w:rsidRPr="00EE66E6">
        <w:rPr>
          <w:rFonts w:ascii="Times New Roman" w:eastAsia="Arial Unicode MS" w:hAnsi="Times New Roman" w:cs="Times New Roman"/>
          <w:color w:val="000000"/>
          <w:sz w:val="24"/>
          <w:szCs w:val="24"/>
          <w:shd w:val="clear" w:color="auto" w:fill="FFFFFF"/>
        </w:rPr>
        <w:t>. San Francisco, Calif: Jossey-Bass.</w:t>
      </w:r>
    </w:p>
    <w:sectPr w:rsidR="005F1812" w:rsidRPr="00EE66E6" w:rsidSect="00EE66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3A4" w:rsidRDefault="007D43A4" w:rsidP="00EE66E6">
      <w:pPr>
        <w:spacing w:after="0" w:line="240" w:lineRule="auto"/>
      </w:pPr>
      <w:r>
        <w:separator/>
      </w:r>
    </w:p>
  </w:endnote>
  <w:endnote w:type="continuationSeparator" w:id="0">
    <w:p w:rsidR="007D43A4" w:rsidRDefault="007D43A4" w:rsidP="00EE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3A4" w:rsidRDefault="007D43A4" w:rsidP="00EE66E6">
      <w:pPr>
        <w:spacing w:after="0" w:line="240" w:lineRule="auto"/>
      </w:pPr>
      <w:r>
        <w:separator/>
      </w:r>
    </w:p>
  </w:footnote>
  <w:footnote w:type="continuationSeparator" w:id="0">
    <w:p w:rsidR="007D43A4" w:rsidRDefault="007D43A4" w:rsidP="00EE6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6E6" w:rsidRPr="005F1812" w:rsidRDefault="00EE66E6" w:rsidP="005F1812">
    <w:pPr>
      <w:pStyle w:val="Header"/>
      <w:spacing w:line="480" w:lineRule="auto"/>
      <w:jc w:val="right"/>
      <w:rPr>
        <w:rFonts w:ascii="Times New Roman" w:hAnsi="Times New Roman" w:cs="Times New Roman"/>
        <w:sz w:val="24"/>
      </w:rPr>
    </w:pPr>
    <w:r w:rsidRPr="005F1812">
      <w:rPr>
        <w:rFonts w:ascii="Times New Roman" w:hAnsi="Times New Roman" w:cs="Times New Roman"/>
        <w:sz w:val="24"/>
      </w:rPr>
      <w:t>TASK 4: UNFREEZING</w:t>
    </w:r>
    <w:sdt>
      <w:sdtPr>
        <w:rPr>
          <w:rFonts w:ascii="Times New Roman" w:hAnsi="Times New Roman" w:cs="Times New Roman"/>
          <w:sz w:val="24"/>
        </w:rPr>
        <w:id w:val="-2108183927"/>
        <w:docPartObj>
          <w:docPartGallery w:val="Page Numbers (Top of Page)"/>
          <w:docPartUnique/>
        </w:docPartObj>
      </w:sdtPr>
      <w:sdtEndPr>
        <w:rPr>
          <w:noProof/>
        </w:rPr>
      </w:sdtEndPr>
      <w:sdtContent>
        <w:r w:rsidR="005F1812">
          <w:rPr>
            <w:rFonts w:ascii="Times New Roman" w:hAnsi="Times New Roman" w:cs="Times New Roman"/>
            <w:sz w:val="24"/>
          </w:rPr>
          <w:tab/>
        </w:r>
        <w:r w:rsidR="005F1812">
          <w:rPr>
            <w:rFonts w:ascii="Times New Roman" w:hAnsi="Times New Roman" w:cs="Times New Roman"/>
            <w:sz w:val="24"/>
          </w:rPr>
          <w:tab/>
        </w:r>
        <w:r w:rsidRPr="005F1812">
          <w:rPr>
            <w:rFonts w:ascii="Times New Roman" w:hAnsi="Times New Roman" w:cs="Times New Roman"/>
            <w:sz w:val="24"/>
          </w:rPr>
          <w:fldChar w:fldCharType="begin"/>
        </w:r>
        <w:r w:rsidRPr="005F1812">
          <w:rPr>
            <w:rFonts w:ascii="Times New Roman" w:hAnsi="Times New Roman" w:cs="Times New Roman"/>
            <w:sz w:val="24"/>
          </w:rPr>
          <w:instrText xml:space="preserve"> PAGE   \* MERGEFORMAT </w:instrText>
        </w:r>
        <w:r w:rsidRPr="005F1812">
          <w:rPr>
            <w:rFonts w:ascii="Times New Roman" w:hAnsi="Times New Roman" w:cs="Times New Roman"/>
            <w:sz w:val="24"/>
          </w:rPr>
          <w:fldChar w:fldCharType="separate"/>
        </w:r>
        <w:r w:rsidR="000F0096">
          <w:rPr>
            <w:rFonts w:ascii="Times New Roman" w:hAnsi="Times New Roman" w:cs="Times New Roman"/>
            <w:noProof/>
            <w:sz w:val="24"/>
          </w:rPr>
          <w:t>4</w:t>
        </w:r>
        <w:r w:rsidRPr="005F1812">
          <w:rPr>
            <w:rFonts w:ascii="Times New Roman" w:hAnsi="Times New Roman" w:cs="Times New Roman"/>
            <w:noProof/>
            <w:sz w:val="24"/>
          </w:rPr>
          <w:fldChar w:fldCharType="end"/>
        </w:r>
      </w:sdtContent>
    </w:sdt>
  </w:p>
  <w:p w:rsidR="00EE66E6" w:rsidRPr="005F1812" w:rsidRDefault="00EE66E6" w:rsidP="005F181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6E6" w:rsidRPr="00EE66E6" w:rsidRDefault="00EE66E6" w:rsidP="00EE66E6">
    <w:pPr>
      <w:pStyle w:val="Header"/>
      <w:spacing w:line="480" w:lineRule="auto"/>
      <w:jc w:val="right"/>
      <w:rPr>
        <w:rFonts w:ascii="Times New Roman" w:hAnsi="Times New Roman" w:cs="Times New Roman"/>
        <w:sz w:val="24"/>
        <w:szCs w:val="24"/>
      </w:rPr>
    </w:pPr>
    <w:r w:rsidRPr="00EE66E6">
      <w:rPr>
        <w:rFonts w:ascii="Times New Roman" w:hAnsi="Times New Roman" w:cs="Times New Roman"/>
        <w:sz w:val="24"/>
        <w:szCs w:val="24"/>
      </w:rPr>
      <w:t>Running Head: TASK 4: UNFREEZING</w:t>
    </w:r>
    <w:sdt>
      <w:sdtPr>
        <w:rPr>
          <w:rFonts w:ascii="Times New Roman" w:hAnsi="Times New Roman" w:cs="Times New Roman"/>
          <w:sz w:val="24"/>
          <w:szCs w:val="24"/>
        </w:rPr>
        <w:id w:val="-493867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E66E6">
          <w:rPr>
            <w:rFonts w:ascii="Times New Roman" w:hAnsi="Times New Roman" w:cs="Times New Roman"/>
            <w:sz w:val="24"/>
            <w:szCs w:val="24"/>
          </w:rPr>
          <w:fldChar w:fldCharType="begin"/>
        </w:r>
        <w:r w:rsidRPr="00EE66E6">
          <w:rPr>
            <w:rFonts w:ascii="Times New Roman" w:hAnsi="Times New Roman" w:cs="Times New Roman"/>
            <w:sz w:val="24"/>
            <w:szCs w:val="24"/>
          </w:rPr>
          <w:instrText xml:space="preserve"> PAGE   \* MERGEFORMAT </w:instrText>
        </w:r>
        <w:r w:rsidRPr="00EE66E6">
          <w:rPr>
            <w:rFonts w:ascii="Times New Roman" w:hAnsi="Times New Roman" w:cs="Times New Roman"/>
            <w:sz w:val="24"/>
            <w:szCs w:val="24"/>
          </w:rPr>
          <w:fldChar w:fldCharType="separate"/>
        </w:r>
        <w:r w:rsidR="000F0096">
          <w:rPr>
            <w:rFonts w:ascii="Times New Roman" w:hAnsi="Times New Roman" w:cs="Times New Roman"/>
            <w:noProof/>
            <w:sz w:val="24"/>
            <w:szCs w:val="24"/>
          </w:rPr>
          <w:t>1</w:t>
        </w:r>
        <w:r w:rsidRPr="00EE66E6">
          <w:rPr>
            <w:rFonts w:ascii="Times New Roman" w:hAnsi="Times New Roman" w:cs="Times New Roman"/>
            <w:noProof/>
            <w:sz w:val="24"/>
            <w:szCs w:val="24"/>
          </w:rPr>
          <w:fldChar w:fldCharType="end"/>
        </w:r>
      </w:sdtContent>
    </w:sdt>
  </w:p>
  <w:p w:rsidR="00EE66E6" w:rsidRPr="00EE66E6" w:rsidRDefault="00EE66E6" w:rsidP="00EE66E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bWwNDECsowtDJV0lIJTi4sz8/NACgxrAdpuFWUsAAAA"/>
  </w:docVars>
  <w:rsids>
    <w:rsidRoot w:val="0056694C"/>
    <w:rsid w:val="000537C6"/>
    <w:rsid w:val="0006329F"/>
    <w:rsid w:val="000A2E29"/>
    <w:rsid w:val="000F0096"/>
    <w:rsid w:val="00124799"/>
    <w:rsid w:val="0015260B"/>
    <w:rsid w:val="001676A2"/>
    <w:rsid w:val="001A306A"/>
    <w:rsid w:val="001B02C5"/>
    <w:rsid w:val="001D7063"/>
    <w:rsid w:val="001F53DE"/>
    <w:rsid w:val="002E08FE"/>
    <w:rsid w:val="00372B96"/>
    <w:rsid w:val="00395E09"/>
    <w:rsid w:val="003C7D00"/>
    <w:rsid w:val="00416D7A"/>
    <w:rsid w:val="0048347D"/>
    <w:rsid w:val="004C3A07"/>
    <w:rsid w:val="00513667"/>
    <w:rsid w:val="0054485C"/>
    <w:rsid w:val="005638E9"/>
    <w:rsid w:val="0056694C"/>
    <w:rsid w:val="005A5461"/>
    <w:rsid w:val="005F1812"/>
    <w:rsid w:val="005F6A96"/>
    <w:rsid w:val="0060104B"/>
    <w:rsid w:val="00655C61"/>
    <w:rsid w:val="0068008F"/>
    <w:rsid w:val="006B0BB9"/>
    <w:rsid w:val="006B536D"/>
    <w:rsid w:val="006B7662"/>
    <w:rsid w:val="00717BAE"/>
    <w:rsid w:val="00733FA0"/>
    <w:rsid w:val="00746A94"/>
    <w:rsid w:val="00750F91"/>
    <w:rsid w:val="007D43A4"/>
    <w:rsid w:val="007E2F7D"/>
    <w:rsid w:val="00814941"/>
    <w:rsid w:val="00827393"/>
    <w:rsid w:val="008801DD"/>
    <w:rsid w:val="008A4080"/>
    <w:rsid w:val="0094681B"/>
    <w:rsid w:val="00954923"/>
    <w:rsid w:val="00983340"/>
    <w:rsid w:val="00986471"/>
    <w:rsid w:val="00997971"/>
    <w:rsid w:val="009E331C"/>
    <w:rsid w:val="009F59C7"/>
    <w:rsid w:val="00A30A38"/>
    <w:rsid w:val="00A7378B"/>
    <w:rsid w:val="00AD68C1"/>
    <w:rsid w:val="00AE5789"/>
    <w:rsid w:val="00AF6313"/>
    <w:rsid w:val="00B054FC"/>
    <w:rsid w:val="00B63796"/>
    <w:rsid w:val="00B9523B"/>
    <w:rsid w:val="00BC5DB8"/>
    <w:rsid w:val="00BD6EC2"/>
    <w:rsid w:val="00BF7BAD"/>
    <w:rsid w:val="00C16D0D"/>
    <w:rsid w:val="00C474A4"/>
    <w:rsid w:val="00C63291"/>
    <w:rsid w:val="00CD3E2B"/>
    <w:rsid w:val="00CF5B9F"/>
    <w:rsid w:val="00D10E52"/>
    <w:rsid w:val="00E00996"/>
    <w:rsid w:val="00E04913"/>
    <w:rsid w:val="00E12283"/>
    <w:rsid w:val="00E36408"/>
    <w:rsid w:val="00E40BCA"/>
    <w:rsid w:val="00E4461A"/>
    <w:rsid w:val="00EB7965"/>
    <w:rsid w:val="00EE42A1"/>
    <w:rsid w:val="00EE66E6"/>
    <w:rsid w:val="00F0534D"/>
    <w:rsid w:val="00F3158A"/>
    <w:rsid w:val="00F6088B"/>
    <w:rsid w:val="00FC1548"/>
    <w:rsid w:val="00FD7487"/>
    <w:rsid w:val="00FD7777"/>
    <w:rsid w:val="00FE4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22E8A-278C-43BB-B1F1-315297FA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6E6"/>
  </w:style>
  <w:style w:type="paragraph" w:styleId="Footer">
    <w:name w:val="footer"/>
    <w:basedOn w:val="Normal"/>
    <w:link w:val="FooterChar"/>
    <w:uiPriority w:val="99"/>
    <w:unhideWhenUsed/>
    <w:rsid w:val="00EE6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2020-05-21T17:36:00Z</dcterms:created>
  <dcterms:modified xsi:type="dcterms:W3CDTF">2020-05-21T17:36:00Z</dcterms:modified>
</cp:coreProperties>
</file>